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E6E" w:rsidRPr="009671CF" w:rsidRDefault="00433E6E" w:rsidP="00433E6E">
      <w:pPr>
        <w:spacing w:after="0" w:line="240" w:lineRule="auto"/>
        <w:rPr>
          <w:rFonts w:ascii="Book Antiqua" w:eastAsia="Times New Roman" w:hAnsi="Book Antiqua" w:cs="Times New Roman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9671CF">
        <w:rPr>
          <w:rFonts w:ascii="Book Antiqua" w:eastAsia="Times New Roman" w:hAnsi="Book Antiqua" w:cs="Times New Roman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Values Exercise</w:t>
      </w:r>
    </w:p>
    <w:p w:rsidR="00433E6E" w:rsidRPr="009671CF" w:rsidRDefault="00433E6E" w:rsidP="00433E6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433E6E" w:rsidRPr="009671CF" w:rsidRDefault="00433E6E" w:rsidP="00433E6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tbl>
      <w:tblPr>
        <w:tblW w:w="9810" w:type="dxa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5"/>
        <w:gridCol w:w="4905"/>
      </w:tblGrid>
      <w:tr w:rsidR="00433E6E" w:rsidRPr="009671CF" w:rsidTr="0008725F">
        <w:trPr>
          <w:trHeight w:val="2070"/>
        </w:trPr>
        <w:tc>
          <w:tcPr>
            <w:tcW w:w="4905" w:type="dxa"/>
          </w:tcPr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Top 4 Life Values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1.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2.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3.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 xml:space="preserve">4. 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905" w:type="dxa"/>
          </w:tcPr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Top 4 Career Values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1.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2.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3.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 xml:space="preserve">4. 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33E6E" w:rsidRPr="009671CF" w:rsidRDefault="00433E6E" w:rsidP="00433E6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tbl>
      <w:tblPr>
        <w:tblW w:w="9870" w:type="dxa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70"/>
      </w:tblGrid>
      <w:tr w:rsidR="00433E6E" w:rsidRPr="009671CF" w:rsidTr="0008725F">
        <w:trPr>
          <w:trHeight w:val="1515"/>
        </w:trPr>
        <w:tc>
          <w:tcPr>
            <w:tcW w:w="9870" w:type="dxa"/>
          </w:tcPr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Value Requirements &amp; Priorities (Top 6 values, placed in order of priority)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 xml:space="preserve">A. (  )                                                                        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 xml:space="preserve">B. (  )                                                                         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C. (  )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 xml:space="preserve">D. (  )                                                                      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E. (  )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F. (  )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33E6E" w:rsidRPr="009671CF" w:rsidTr="0008725F">
        <w:trPr>
          <w:trHeight w:val="1515"/>
        </w:trPr>
        <w:tc>
          <w:tcPr>
            <w:tcW w:w="9870" w:type="dxa"/>
          </w:tcPr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What things do you NOT value—that will burn you out at work fast?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1.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2.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3.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4.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5.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</w:rPr>
            </w:pPr>
          </w:p>
        </w:tc>
      </w:tr>
    </w:tbl>
    <w:p w:rsidR="00433E6E" w:rsidRPr="009671CF" w:rsidRDefault="00433E6E" w:rsidP="00433E6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tbl>
      <w:tblPr>
        <w:tblW w:w="9975" w:type="dxa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5"/>
      </w:tblGrid>
      <w:tr w:rsidR="00433E6E" w:rsidRPr="009671CF" w:rsidTr="0008725F">
        <w:trPr>
          <w:trHeight w:val="660"/>
        </w:trPr>
        <w:tc>
          <w:tcPr>
            <w:tcW w:w="9975" w:type="dxa"/>
          </w:tcPr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  <w:u w:val="single"/>
              </w:rPr>
              <w:t>Values Comparison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Required in My Career                                                       Not Required in My Career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proofErr w:type="gramStart"/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1.                                                                                               1.</w:t>
            </w:r>
            <w:proofErr w:type="gramEnd"/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proofErr w:type="gramStart"/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2.                                                                                               2.</w:t>
            </w:r>
            <w:proofErr w:type="gramEnd"/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proofErr w:type="gramStart"/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3.                                                                                               3.</w:t>
            </w:r>
            <w:proofErr w:type="gramEnd"/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proofErr w:type="gramStart"/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4.                                                                                               4.</w:t>
            </w:r>
            <w:proofErr w:type="gramEnd"/>
            <w:r w:rsidRPr="009671CF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proofErr w:type="gramStart"/>
            <w:r w:rsidRPr="009671CF">
              <w:rPr>
                <w:rFonts w:eastAsia="Times New Roman" w:cstheme="minorHAnsi"/>
                <w:b/>
                <w:sz w:val="24"/>
                <w:szCs w:val="24"/>
              </w:rPr>
              <w:t>5.                                                                                               5.</w:t>
            </w:r>
            <w:proofErr w:type="gramEnd"/>
            <w:r w:rsidRPr="009671CF">
              <w:rPr>
                <w:rFonts w:eastAsia="Times New Roman" w:cstheme="minorHAnsi"/>
                <w:b/>
                <w:sz w:val="24"/>
                <w:szCs w:val="24"/>
              </w:rPr>
              <w:t xml:space="preserve">  </w:t>
            </w:r>
          </w:p>
          <w:p w:rsidR="00433E6E" w:rsidRPr="009671CF" w:rsidRDefault="00433E6E" w:rsidP="0008725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33E6E" w:rsidRPr="009671CF" w:rsidRDefault="00433E6E" w:rsidP="00433E6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25360A" w:rsidRPr="009671CF" w:rsidRDefault="0025360A">
      <w:pPr>
        <w:rPr>
          <w:rFonts w:cstheme="minorHAnsi"/>
        </w:rPr>
      </w:pPr>
      <w:bookmarkStart w:id="0" w:name="_GoBack"/>
      <w:bookmarkEnd w:id="0"/>
    </w:p>
    <w:sectPr w:rsidR="0025360A" w:rsidRPr="009671CF" w:rsidSect="003034B7">
      <w:footerReference w:type="default" r:id="rId7"/>
      <w:pgSz w:w="12240" w:h="15840"/>
      <w:pgMar w:top="1440" w:right="1440" w:bottom="1440" w:left="1440" w:header="720" w:footer="720" w:gutter="0"/>
      <w:pgBorders w:offsetFrom="page">
        <w:top w:val="single" w:sz="24" w:space="24" w:color="1F497D" w:themeColor="text2"/>
        <w:left w:val="single" w:sz="8" w:space="24" w:color="1F497D" w:themeColor="text2"/>
        <w:bottom w:val="single" w:sz="24" w:space="24" w:color="1F497D" w:themeColor="text2"/>
        <w:right w:val="single" w:sz="8" w:space="24" w:color="1F497D" w:themeColor="tex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4F3" w:rsidRDefault="006A64F3" w:rsidP="003034B7">
      <w:pPr>
        <w:spacing w:after="0" w:line="240" w:lineRule="auto"/>
      </w:pPr>
      <w:r>
        <w:separator/>
      </w:r>
    </w:p>
  </w:endnote>
  <w:endnote w:type="continuationSeparator" w:id="0">
    <w:p w:rsidR="006A64F3" w:rsidRDefault="006A64F3" w:rsidP="00303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4B7" w:rsidRPr="004552E5" w:rsidRDefault="003034B7" w:rsidP="003034B7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>Copyright © 2005-2012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, Diane Hudson Burns</w:t>
    </w: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 xml:space="preserve"> 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/ Director Certified Professional Career Coach Program/</w:t>
    </w:r>
  </w:p>
  <w:p w:rsidR="003034B7" w:rsidRDefault="003034B7" w:rsidP="003034B7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hAnsi="Book Antiqua"/>
        <w:color w:val="1F497D" w:themeColor="text2"/>
        <w:sz w:val="18"/>
        <w:szCs w:val="18"/>
      </w:rPr>
      <w:t xml:space="preserve">Sponsored By </w:t>
    </w:r>
    <w:proofErr w:type="spellStart"/>
    <w:r>
      <w:rPr>
        <w:rFonts w:ascii="Book Antiqua" w:hAnsi="Book Antiqua"/>
        <w:color w:val="1F497D" w:themeColor="text2"/>
        <w:sz w:val="18"/>
        <w:szCs w:val="18"/>
      </w:rPr>
      <w:t>PARW</w:t>
    </w:r>
    <w:proofErr w:type="spellEnd"/>
    <w:r>
      <w:rPr>
        <w:rFonts w:ascii="Book Antiqua" w:hAnsi="Book Antiqua"/>
        <w:color w:val="1F497D" w:themeColor="text2"/>
        <w:sz w:val="18"/>
        <w:szCs w:val="18"/>
      </w:rPr>
      <w:t xml:space="preserve">/CC / For </w:t>
    </w:r>
    <w:proofErr w:type="spellStart"/>
    <w:r>
      <w:rPr>
        <w:rFonts w:ascii="Book Antiqua" w:hAnsi="Book Antiqua"/>
        <w:color w:val="1F497D" w:themeColor="text2"/>
        <w:sz w:val="18"/>
        <w:szCs w:val="18"/>
      </w:rPr>
      <w:t>CPCC</w:t>
    </w:r>
    <w:proofErr w:type="spellEnd"/>
    <w:r>
      <w:rPr>
        <w:rFonts w:ascii="Book Antiqua" w:hAnsi="Book Antiqua"/>
        <w:color w:val="1F497D" w:themeColor="text2"/>
        <w:sz w:val="18"/>
        <w:szCs w:val="18"/>
      </w:rPr>
      <w:t xml:space="preserve"> use only</w:t>
    </w:r>
  </w:p>
  <w:p w:rsidR="003034B7" w:rsidRDefault="003034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4F3" w:rsidRDefault="006A64F3" w:rsidP="003034B7">
      <w:pPr>
        <w:spacing w:after="0" w:line="240" w:lineRule="auto"/>
      </w:pPr>
      <w:r>
        <w:separator/>
      </w:r>
    </w:p>
  </w:footnote>
  <w:footnote w:type="continuationSeparator" w:id="0">
    <w:p w:rsidR="006A64F3" w:rsidRDefault="006A64F3" w:rsidP="003034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6E"/>
    <w:rsid w:val="0025360A"/>
    <w:rsid w:val="003034B7"/>
    <w:rsid w:val="00433E6E"/>
    <w:rsid w:val="004E3522"/>
    <w:rsid w:val="006A64F3"/>
    <w:rsid w:val="006B2243"/>
    <w:rsid w:val="0096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E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3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4B7"/>
  </w:style>
  <w:style w:type="paragraph" w:styleId="Footer">
    <w:name w:val="footer"/>
    <w:basedOn w:val="Normal"/>
    <w:link w:val="FooterChar"/>
    <w:uiPriority w:val="99"/>
    <w:unhideWhenUsed/>
    <w:rsid w:val="00303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4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E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3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4B7"/>
  </w:style>
  <w:style w:type="paragraph" w:styleId="Footer">
    <w:name w:val="footer"/>
    <w:basedOn w:val="Normal"/>
    <w:link w:val="FooterChar"/>
    <w:uiPriority w:val="99"/>
    <w:unhideWhenUsed/>
    <w:rsid w:val="00303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3</cp:revision>
  <dcterms:created xsi:type="dcterms:W3CDTF">2012-02-06T19:54:00Z</dcterms:created>
  <dcterms:modified xsi:type="dcterms:W3CDTF">2012-02-07T00:31:00Z</dcterms:modified>
</cp:coreProperties>
</file>